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73" w:rsidRDefault="002B7473" w:rsidP="002B7473">
      <w:pPr>
        <w:shd w:val="clear" w:color="auto" w:fill="FFFFFF"/>
        <w:spacing w:before="497" w:after="497" w:line="497" w:lineRule="atLeast"/>
        <w:rPr>
          <w:rFonts w:ascii="Arial" w:hAnsi="Arial" w:cs="Arial"/>
          <w:color w:val="212121"/>
          <w:sz w:val="30"/>
          <w:szCs w:val="30"/>
        </w:rPr>
      </w:pPr>
      <w:r>
        <w:rPr>
          <w:rFonts w:ascii="Arial" w:hAnsi="Arial" w:cs="Arial"/>
          <w:b/>
          <w:bCs/>
          <w:noProof/>
          <w:color w:val="212121"/>
          <w:sz w:val="30"/>
          <w:szCs w:val="30"/>
          <w:lang w:eastAsia="ru-RU"/>
        </w:rPr>
        <w:drawing>
          <wp:inline distT="0" distB="0" distL="0" distR="0">
            <wp:extent cx="5486400" cy="6863080"/>
            <wp:effectExtent l="19050" t="0" r="0" b="0"/>
            <wp:docPr id="2" name="Рисунок 1" descr="http://nac.gov.ru/sites/default/files/styles/full_size/public/deti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c.gov.ru/sites/default/files/styles/full_size/public/deti_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86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154" w:rsidRDefault="009E3154" w:rsidP="009E31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2B7473" w:rsidRDefault="002B7473" w:rsidP="009E31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2B7473" w:rsidRDefault="002B7473" w:rsidP="009E31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2B7473" w:rsidRDefault="002B7473" w:rsidP="009E31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2B7473" w:rsidRDefault="002B7473" w:rsidP="009E31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2B7473" w:rsidRDefault="002B7473" w:rsidP="009E31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2B7473" w:rsidRDefault="002B7473" w:rsidP="009E31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2B7473" w:rsidRDefault="002B7473" w:rsidP="009E31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2B7473" w:rsidRDefault="002B7473" w:rsidP="009E31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2B7473" w:rsidRDefault="002B7473" w:rsidP="009E31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2B7473" w:rsidRDefault="002B7473" w:rsidP="009E31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2B7473" w:rsidRPr="00DF73D6" w:rsidRDefault="002B7473" w:rsidP="002B7473">
      <w:pPr>
        <w:pStyle w:val="text-center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B0F0"/>
          <w:sz w:val="36"/>
          <w:szCs w:val="36"/>
        </w:rPr>
      </w:pPr>
      <w:r w:rsidRPr="00DF73D6">
        <w:rPr>
          <w:rStyle w:val="a4"/>
          <w:rFonts w:ascii="Arial" w:hAnsi="Arial" w:cs="Arial"/>
          <w:color w:val="00B0F0"/>
          <w:sz w:val="36"/>
          <w:szCs w:val="36"/>
        </w:rPr>
        <w:t>Перемены в поведении ребенка, которые должны вас насторожить:</w:t>
      </w:r>
    </w:p>
    <w:p w:rsidR="002B7473" w:rsidRPr="002B7473" w:rsidRDefault="002B7473" w:rsidP="002B7473">
      <w:pPr>
        <w:pStyle w:val="text-center"/>
        <w:shd w:val="clear" w:color="auto" w:fill="FFFFFF"/>
        <w:spacing w:before="0" w:beforeAutospacing="0" w:after="0" w:afterAutospacing="0"/>
        <w:rPr>
          <w:rFonts w:ascii="Arial" w:hAnsi="Arial" w:cs="Arial"/>
          <w:color w:val="00B0F0"/>
          <w:sz w:val="30"/>
          <w:szCs w:val="30"/>
        </w:rPr>
      </w:pPr>
    </w:p>
    <w:p w:rsidR="002B7473" w:rsidRDefault="002B7473" w:rsidP="002B747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212121"/>
          <w:sz w:val="30"/>
          <w:szCs w:val="30"/>
        </w:rPr>
      </w:pPr>
      <w:r>
        <w:rPr>
          <w:rFonts w:ascii="Arial" w:hAnsi="Arial" w:cs="Arial"/>
          <w:color w:val="212121"/>
          <w:sz w:val="30"/>
          <w:szCs w:val="30"/>
        </w:rPr>
        <w:t>Манера поведения стала резкой и грубой, в речи появился жаргон, изменился стиль одежды;</w:t>
      </w:r>
    </w:p>
    <w:p w:rsidR="00DF73D6" w:rsidRDefault="00DF73D6" w:rsidP="00DF73D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121"/>
          <w:sz w:val="30"/>
          <w:szCs w:val="30"/>
        </w:rPr>
      </w:pPr>
    </w:p>
    <w:p w:rsidR="00DF73D6" w:rsidRPr="00DF73D6" w:rsidRDefault="002B7473" w:rsidP="00DF73D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212121"/>
          <w:sz w:val="30"/>
          <w:szCs w:val="30"/>
        </w:rPr>
      </w:pPr>
      <w:r w:rsidRPr="00DF73D6">
        <w:rPr>
          <w:rFonts w:ascii="Arial" w:hAnsi="Arial" w:cs="Arial"/>
          <w:color w:val="212121"/>
          <w:sz w:val="30"/>
          <w:szCs w:val="30"/>
        </w:rPr>
        <w:t>Ребенок стал скрытным и замкнутым, появились мысли (разговоры) о смерти;</w:t>
      </w:r>
    </w:p>
    <w:p w:rsidR="00DF73D6" w:rsidRDefault="00DF73D6" w:rsidP="00DF73D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121"/>
          <w:sz w:val="30"/>
          <w:szCs w:val="30"/>
        </w:rPr>
      </w:pPr>
    </w:p>
    <w:p w:rsidR="00DF73D6" w:rsidRPr="00DF73D6" w:rsidRDefault="002B7473" w:rsidP="00DF73D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212121"/>
          <w:sz w:val="30"/>
          <w:szCs w:val="30"/>
        </w:rPr>
      </w:pPr>
      <w:r w:rsidRPr="00DF73D6">
        <w:rPr>
          <w:rFonts w:ascii="Arial" w:hAnsi="Arial" w:cs="Arial"/>
          <w:color w:val="212121"/>
          <w:sz w:val="30"/>
          <w:szCs w:val="30"/>
        </w:rPr>
        <w:t>Резко изменились музыкальные и спортивные пристрастия;</w:t>
      </w:r>
    </w:p>
    <w:p w:rsidR="00DF73D6" w:rsidRDefault="00DF73D6" w:rsidP="00DF73D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121"/>
          <w:sz w:val="30"/>
          <w:szCs w:val="30"/>
        </w:rPr>
      </w:pPr>
    </w:p>
    <w:p w:rsidR="00DF73D6" w:rsidRPr="00DF73D6" w:rsidRDefault="002B7473" w:rsidP="00DF73D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212121"/>
          <w:sz w:val="30"/>
          <w:szCs w:val="30"/>
        </w:rPr>
      </w:pPr>
      <w:r w:rsidRPr="00DF73D6">
        <w:rPr>
          <w:rFonts w:ascii="Arial" w:hAnsi="Arial" w:cs="Arial"/>
          <w:color w:val="212121"/>
          <w:sz w:val="30"/>
          <w:szCs w:val="30"/>
        </w:rPr>
        <w:t>Появился интерес к способам изготовления и применения оружия, вредным привычкам;</w:t>
      </w:r>
    </w:p>
    <w:p w:rsidR="00DF73D6" w:rsidRDefault="00DF73D6" w:rsidP="00DF73D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121"/>
          <w:sz w:val="30"/>
          <w:szCs w:val="30"/>
        </w:rPr>
      </w:pPr>
    </w:p>
    <w:p w:rsidR="00DF73D6" w:rsidRPr="00DF73D6" w:rsidRDefault="002B7473" w:rsidP="00DF73D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212121"/>
          <w:sz w:val="30"/>
          <w:szCs w:val="30"/>
        </w:rPr>
      </w:pPr>
      <w:r w:rsidRPr="00DF73D6">
        <w:rPr>
          <w:rFonts w:ascii="Arial" w:hAnsi="Arial" w:cs="Arial"/>
          <w:color w:val="212121"/>
          <w:sz w:val="30"/>
          <w:szCs w:val="30"/>
        </w:rPr>
        <w:t>В разговорах на политические и социальные темы высказываются суждения с признаками нетерпимости;</w:t>
      </w:r>
    </w:p>
    <w:p w:rsidR="00DF73D6" w:rsidRDefault="00DF73D6" w:rsidP="00DF73D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121"/>
          <w:sz w:val="30"/>
          <w:szCs w:val="30"/>
        </w:rPr>
      </w:pPr>
    </w:p>
    <w:p w:rsidR="00DF73D6" w:rsidRPr="00DF73D6" w:rsidRDefault="002B7473" w:rsidP="00DF73D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212121"/>
          <w:sz w:val="30"/>
          <w:szCs w:val="30"/>
        </w:rPr>
      </w:pPr>
      <w:r w:rsidRPr="00DF73D6">
        <w:rPr>
          <w:rFonts w:ascii="Arial" w:hAnsi="Arial" w:cs="Arial"/>
          <w:color w:val="212121"/>
          <w:sz w:val="30"/>
          <w:szCs w:val="30"/>
        </w:rPr>
        <w:t>Подросток ищет в Сети и сохраняет контент на темы суицида, «колумбайна»* экстремистских идей (нацизм, анархизм), подписывается на паблики по данным темам, стремится быть похожим на представителей опасных течений</w:t>
      </w:r>
    </w:p>
    <w:p w:rsidR="00DF73D6" w:rsidRDefault="00DF73D6" w:rsidP="00DF73D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121"/>
          <w:sz w:val="30"/>
          <w:szCs w:val="30"/>
        </w:rPr>
      </w:pPr>
    </w:p>
    <w:p w:rsidR="002B7473" w:rsidRDefault="002B7473" w:rsidP="00DF73D6">
      <w:pPr>
        <w:pStyle w:val="text-cente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30"/>
          <w:szCs w:val="30"/>
        </w:rPr>
      </w:pPr>
      <w:r>
        <w:rPr>
          <w:rFonts w:ascii="Arial" w:hAnsi="Arial" w:cs="Arial"/>
          <w:color w:val="212121"/>
          <w:sz w:val="30"/>
          <w:szCs w:val="30"/>
        </w:rPr>
        <w:t xml:space="preserve">(*Решением Верховного суда РФ от 02.02.2022 международное движение «Колумбайн» признано террористической </w:t>
      </w:r>
      <w:proofErr w:type="gramStart"/>
      <w:r>
        <w:rPr>
          <w:rFonts w:ascii="Arial" w:hAnsi="Arial" w:cs="Arial"/>
          <w:color w:val="212121"/>
          <w:sz w:val="30"/>
          <w:szCs w:val="30"/>
        </w:rPr>
        <w:t>организацией</w:t>
      </w:r>
      <w:proofErr w:type="gramEnd"/>
      <w:r>
        <w:rPr>
          <w:rFonts w:ascii="Arial" w:hAnsi="Arial" w:cs="Arial"/>
          <w:color w:val="212121"/>
          <w:sz w:val="30"/>
          <w:szCs w:val="30"/>
        </w:rPr>
        <w:t xml:space="preserve"> и его деятельность запрещена на территории России. </w:t>
      </w:r>
      <w:proofErr w:type="gramStart"/>
      <w:r>
        <w:rPr>
          <w:rFonts w:ascii="Arial" w:hAnsi="Arial" w:cs="Arial"/>
          <w:color w:val="212121"/>
          <w:sz w:val="30"/>
          <w:szCs w:val="30"/>
        </w:rPr>
        <w:t>Судебное решение принято на основании иска Генеральной прокуратуры РФ).</w:t>
      </w:r>
      <w:proofErr w:type="gramEnd"/>
    </w:p>
    <w:p w:rsidR="002B7473" w:rsidRDefault="002B7473" w:rsidP="002B7473">
      <w:pPr>
        <w:pStyle w:val="text-center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30"/>
          <w:szCs w:val="30"/>
        </w:rPr>
      </w:pPr>
    </w:p>
    <w:p w:rsidR="002B7473" w:rsidRDefault="002B7473" w:rsidP="002B7473">
      <w:pPr>
        <w:pStyle w:val="text-cente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30"/>
          <w:szCs w:val="30"/>
        </w:rPr>
      </w:pPr>
      <w:r>
        <w:rPr>
          <w:rFonts w:ascii="Arial" w:hAnsi="Arial" w:cs="Arial"/>
          <w:color w:val="212121"/>
          <w:sz w:val="30"/>
          <w:szCs w:val="30"/>
        </w:rPr>
        <w:t xml:space="preserve">Размещение в информационно-телекоммуникационных сетях, мессенджерах и любых иных информационных ресурсах </w:t>
      </w:r>
      <w:proofErr w:type="gramStart"/>
      <w:r>
        <w:rPr>
          <w:rFonts w:ascii="Arial" w:hAnsi="Arial" w:cs="Arial"/>
          <w:color w:val="212121"/>
          <w:sz w:val="30"/>
          <w:szCs w:val="30"/>
        </w:rPr>
        <w:t>призывов</w:t>
      </w:r>
      <w:proofErr w:type="gramEnd"/>
      <w:r>
        <w:rPr>
          <w:rFonts w:ascii="Arial" w:hAnsi="Arial" w:cs="Arial"/>
          <w:color w:val="212121"/>
          <w:sz w:val="30"/>
          <w:szCs w:val="30"/>
        </w:rPr>
        <w:t xml:space="preserve"> к акциям относимых к «Колумбайну», либо их репосты будут рассматриваться как подготовка террористического акта. Под действие статьи о пропаганде терроризма подпадают также публичные высказывания, оправдывающие массовые убийства.</w:t>
      </w:r>
    </w:p>
    <w:p w:rsidR="002B7473" w:rsidRDefault="002B7473" w:rsidP="002B7473">
      <w:pPr>
        <w:pStyle w:val="text-cente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30"/>
          <w:szCs w:val="30"/>
        </w:rPr>
      </w:pPr>
    </w:p>
    <w:p w:rsidR="00DF73D6" w:rsidRDefault="00DF73D6" w:rsidP="002B7473">
      <w:pPr>
        <w:pStyle w:val="text-center"/>
        <w:shd w:val="clear" w:color="auto" w:fill="FFFFFF"/>
        <w:spacing w:before="0" w:beforeAutospacing="0" w:after="0" w:afterAutospacing="0" w:line="497" w:lineRule="atLeast"/>
        <w:rPr>
          <w:rStyle w:val="a4"/>
          <w:rFonts w:ascii="Arial" w:hAnsi="Arial" w:cs="Arial"/>
          <w:color w:val="00B0F0"/>
          <w:sz w:val="30"/>
          <w:szCs w:val="30"/>
        </w:rPr>
      </w:pPr>
    </w:p>
    <w:p w:rsidR="00DF73D6" w:rsidRDefault="00DF73D6" w:rsidP="002B7473">
      <w:pPr>
        <w:pStyle w:val="text-center"/>
        <w:shd w:val="clear" w:color="auto" w:fill="FFFFFF"/>
        <w:spacing w:before="0" w:beforeAutospacing="0" w:after="0" w:afterAutospacing="0" w:line="497" w:lineRule="atLeast"/>
        <w:rPr>
          <w:rStyle w:val="a4"/>
          <w:rFonts w:ascii="Arial" w:hAnsi="Arial" w:cs="Arial"/>
          <w:color w:val="00B0F0"/>
          <w:sz w:val="30"/>
          <w:szCs w:val="30"/>
        </w:rPr>
      </w:pPr>
    </w:p>
    <w:p w:rsidR="00DF73D6" w:rsidRDefault="00DF73D6" w:rsidP="002B7473">
      <w:pPr>
        <w:pStyle w:val="text-center"/>
        <w:shd w:val="clear" w:color="auto" w:fill="FFFFFF"/>
        <w:spacing w:before="0" w:beforeAutospacing="0" w:after="0" w:afterAutospacing="0" w:line="497" w:lineRule="atLeast"/>
        <w:rPr>
          <w:rStyle w:val="a4"/>
          <w:rFonts w:ascii="Arial" w:hAnsi="Arial" w:cs="Arial"/>
          <w:color w:val="00B0F0"/>
          <w:sz w:val="30"/>
          <w:szCs w:val="30"/>
        </w:rPr>
      </w:pPr>
    </w:p>
    <w:p w:rsidR="00DF73D6" w:rsidRDefault="00DF73D6" w:rsidP="002B7473">
      <w:pPr>
        <w:pStyle w:val="text-center"/>
        <w:shd w:val="clear" w:color="auto" w:fill="FFFFFF"/>
        <w:spacing w:before="0" w:beforeAutospacing="0" w:after="0" w:afterAutospacing="0" w:line="497" w:lineRule="atLeast"/>
        <w:rPr>
          <w:rStyle w:val="a4"/>
          <w:rFonts w:ascii="Arial" w:hAnsi="Arial" w:cs="Arial"/>
          <w:color w:val="00B0F0"/>
          <w:sz w:val="30"/>
          <w:szCs w:val="30"/>
        </w:rPr>
      </w:pPr>
    </w:p>
    <w:p w:rsidR="002B7473" w:rsidRPr="00DF73D6" w:rsidRDefault="002B7473" w:rsidP="002B7473">
      <w:pPr>
        <w:pStyle w:val="text-center"/>
        <w:shd w:val="clear" w:color="auto" w:fill="FFFFFF"/>
        <w:spacing w:before="0" w:beforeAutospacing="0" w:after="0" w:afterAutospacing="0" w:line="497" w:lineRule="atLeast"/>
        <w:rPr>
          <w:rStyle w:val="a4"/>
          <w:rFonts w:ascii="Arial" w:hAnsi="Arial" w:cs="Arial"/>
          <w:color w:val="00B0F0"/>
          <w:sz w:val="36"/>
          <w:szCs w:val="36"/>
        </w:rPr>
      </w:pPr>
      <w:r w:rsidRPr="00DF73D6">
        <w:rPr>
          <w:rStyle w:val="a4"/>
          <w:rFonts w:ascii="Arial" w:hAnsi="Arial" w:cs="Arial"/>
          <w:color w:val="00B0F0"/>
          <w:sz w:val="36"/>
          <w:szCs w:val="36"/>
        </w:rPr>
        <w:lastRenderedPageBreak/>
        <w:t>Меня беспокоит поведение моего ребенка. Что мне делать?</w:t>
      </w:r>
    </w:p>
    <w:p w:rsidR="002B7473" w:rsidRPr="002B7473" w:rsidRDefault="002B7473" w:rsidP="002B7473">
      <w:pPr>
        <w:pStyle w:val="text-center"/>
        <w:shd w:val="clear" w:color="auto" w:fill="FFFFFF"/>
        <w:spacing w:before="0" w:beforeAutospacing="0" w:after="0" w:afterAutospacing="0" w:line="497" w:lineRule="atLeast"/>
        <w:rPr>
          <w:rFonts w:ascii="Arial" w:hAnsi="Arial" w:cs="Arial"/>
          <w:color w:val="00B0F0"/>
          <w:sz w:val="30"/>
          <w:szCs w:val="30"/>
        </w:rPr>
      </w:pPr>
    </w:p>
    <w:p w:rsidR="002B7473" w:rsidRDefault="002B7473" w:rsidP="00DF73D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212121"/>
          <w:sz w:val="30"/>
          <w:szCs w:val="30"/>
        </w:rPr>
      </w:pPr>
      <w:r>
        <w:rPr>
          <w:rFonts w:ascii="Arial" w:hAnsi="Arial" w:cs="Arial"/>
          <w:color w:val="212121"/>
          <w:sz w:val="30"/>
          <w:szCs w:val="30"/>
        </w:rPr>
        <w:t>Разговаривайте с ним. Интересуйтесь его жизнью, обсуждайте происходящие события и явления.</w:t>
      </w:r>
    </w:p>
    <w:p w:rsidR="0072113B" w:rsidRDefault="0072113B" w:rsidP="0072113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121"/>
          <w:sz w:val="30"/>
          <w:szCs w:val="30"/>
        </w:rPr>
      </w:pPr>
    </w:p>
    <w:p w:rsidR="0072113B" w:rsidRPr="0072113B" w:rsidRDefault="002B7473" w:rsidP="0072113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212121"/>
          <w:sz w:val="30"/>
          <w:szCs w:val="30"/>
        </w:rPr>
      </w:pPr>
      <w:r w:rsidRPr="0072113B">
        <w:rPr>
          <w:rFonts w:ascii="Arial" w:hAnsi="Arial" w:cs="Arial"/>
          <w:color w:val="212121"/>
          <w:sz w:val="30"/>
          <w:szCs w:val="30"/>
        </w:rPr>
        <w:t>Обеспечьте досуг ребенка. Занятия в кружках и секциях, общественная деятельность дадут ему возможность самореализации, расширят круг общения.</w:t>
      </w:r>
    </w:p>
    <w:p w:rsidR="0072113B" w:rsidRDefault="0072113B" w:rsidP="0072113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121"/>
          <w:sz w:val="30"/>
          <w:szCs w:val="30"/>
        </w:rPr>
      </w:pPr>
    </w:p>
    <w:p w:rsidR="0072113B" w:rsidRPr="0072113B" w:rsidRDefault="00DF73D6" w:rsidP="0072113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212121"/>
          <w:sz w:val="30"/>
          <w:szCs w:val="30"/>
        </w:rPr>
      </w:pPr>
      <w:r w:rsidRPr="0072113B">
        <w:rPr>
          <w:rFonts w:ascii="Arial" w:hAnsi="Arial" w:cs="Arial"/>
          <w:color w:val="212121"/>
          <w:sz w:val="30"/>
          <w:szCs w:val="30"/>
        </w:rPr>
        <w:t>Контролируйте информацию, которую получает ребенок. Обращайте внимание, из каких источников он черпает сведения о мире.</w:t>
      </w:r>
    </w:p>
    <w:p w:rsidR="0072113B" w:rsidRDefault="0072113B" w:rsidP="0072113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121"/>
          <w:sz w:val="30"/>
          <w:szCs w:val="30"/>
        </w:rPr>
      </w:pPr>
    </w:p>
    <w:p w:rsidR="002B7473" w:rsidRPr="0072113B" w:rsidRDefault="002B7473" w:rsidP="00DF73D6">
      <w:pPr>
        <w:pStyle w:val="text-center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FF0000"/>
          <w:sz w:val="36"/>
          <w:szCs w:val="36"/>
        </w:rPr>
      </w:pPr>
      <w:r w:rsidRPr="0072113B">
        <w:rPr>
          <w:rStyle w:val="a4"/>
          <w:rFonts w:ascii="Arial" w:hAnsi="Arial" w:cs="Arial"/>
          <w:color w:val="FF0000"/>
          <w:sz w:val="36"/>
          <w:szCs w:val="36"/>
        </w:rPr>
        <w:t>Помните: если вы не занимаетесь своим ребенком, им займется кто-то другой!</w:t>
      </w:r>
    </w:p>
    <w:p w:rsidR="00DF73D6" w:rsidRPr="00DF73D6" w:rsidRDefault="00DF73D6" w:rsidP="00DF73D6">
      <w:pPr>
        <w:pStyle w:val="text-cente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  <w:sz w:val="30"/>
          <w:szCs w:val="30"/>
        </w:rPr>
      </w:pPr>
    </w:p>
    <w:p w:rsidR="002B7473" w:rsidRPr="0072113B" w:rsidRDefault="002B7473" w:rsidP="00DF73D6">
      <w:pPr>
        <w:pStyle w:val="text-center"/>
        <w:shd w:val="clear" w:color="auto" w:fill="FFFFFF"/>
        <w:spacing w:before="0" w:beforeAutospacing="0" w:after="497" w:afterAutospacing="0"/>
        <w:rPr>
          <w:rFonts w:ascii="Arial" w:hAnsi="Arial" w:cs="Arial"/>
          <w:color w:val="00B0F0"/>
          <w:sz w:val="36"/>
          <w:szCs w:val="36"/>
        </w:rPr>
      </w:pPr>
      <w:r w:rsidRPr="0072113B">
        <w:rPr>
          <w:rStyle w:val="a4"/>
          <w:rFonts w:ascii="Arial" w:hAnsi="Arial" w:cs="Arial"/>
          <w:color w:val="00B0F0"/>
          <w:sz w:val="36"/>
          <w:szCs w:val="36"/>
        </w:rPr>
        <w:t>Это важно помнить: советы психолога</w:t>
      </w:r>
    </w:p>
    <w:p w:rsidR="002B7473" w:rsidRDefault="002B7473" w:rsidP="0072113B">
      <w:pPr>
        <w:numPr>
          <w:ilvl w:val="0"/>
          <w:numId w:val="9"/>
        </w:numPr>
        <w:shd w:val="clear" w:color="auto" w:fill="FFFFFF"/>
        <w:spacing w:after="497" w:line="240" w:lineRule="auto"/>
        <w:ind w:left="0"/>
        <w:jc w:val="both"/>
        <w:rPr>
          <w:rFonts w:ascii="Arial" w:hAnsi="Arial" w:cs="Arial"/>
          <w:color w:val="212121"/>
          <w:sz w:val="30"/>
          <w:szCs w:val="30"/>
        </w:rPr>
      </w:pPr>
      <w:r>
        <w:rPr>
          <w:rFonts w:ascii="Arial" w:hAnsi="Arial" w:cs="Arial"/>
          <w:color w:val="212121"/>
          <w:sz w:val="30"/>
          <w:szCs w:val="30"/>
        </w:rPr>
        <w:t>Создавайте дома атмосферу тепла и взаимоуважения: детская агрессивность чаще всего зарождается в семье.</w:t>
      </w:r>
    </w:p>
    <w:p w:rsidR="002B7473" w:rsidRDefault="002B7473" w:rsidP="0072113B">
      <w:pPr>
        <w:numPr>
          <w:ilvl w:val="0"/>
          <w:numId w:val="9"/>
        </w:numPr>
        <w:shd w:val="clear" w:color="auto" w:fill="FFFFFF"/>
        <w:spacing w:after="497" w:line="240" w:lineRule="auto"/>
        <w:ind w:left="0"/>
        <w:jc w:val="both"/>
        <w:rPr>
          <w:rFonts w:ascii="Arial" w:hAnsi="Arial" w:cs="Arial"/>
          <w:color w:val="212121"/>
          <w:sz w:val="30"/>
          <w:szCs w:val="30"/>
        </w:rPr>
      </w:pPr>
      <w:r>
        <w:rPr>
          <w:rFonts w:ascii="Arial" w:hAnsi="Arial" w:cs="Arial"/>
          <w:color w:val="212121"/>
          <w:sz w:val="30"/>
          <w:szCs w:val="30"/>
        </w:rPr>
        <w:t>Принимайте ребенка таким, как он есть. Помните, что угрозы и запугивания не решают проблем.</w:t>
      </w:r>
    </w:p>
    <w:p w:rsidR="002B7473" w:rsidRDefault="002B7473" w:rsidP="0072113B">
      <w:pPr>
        <w:numPr>
          <w:ilvl w:val="0"/>
          <w:numId w:val="9"/>
        </w:numPr>
        <w:shd w:val="clear" w:color="auto" w:fill="FFFFFF"/>
        <w:spacing w:after="497" w:line="240" w:lineRule="auto"/>
        <w:ind w:left="0"/>
        <w:jc w:val="both"/>
        <w:rPr>
          <w:rFonts w:ascii="Arial" w:hAnsi="Arial" w:cs="Arial"/>
          <w:color w:val="212121"/>
          <w:sz w:val="30"/>
          <w:szCs w:val="30"/>
        </w:rPr>
      </w:pPr>
      <w:r>
        <w:rPr>
          <w:rFonts w:ascii="Arial" w:hAnsi="Arial" w:cs="Arial"/>
          <w:color w:val="212121"/>
          <w:sz w:val="30"/>
          <w:szCs w:val="30"/>
        </w:rPr>
        <w:t>Проявляйте благородство и такт, не говорите о людях неуважительно. Помните, что дети, как правило, подражают родителям.</w:t>
      </w:r>
    </w:p>
    <w:p w:rsidR="002B7473" w:rsidRDefault="002B7473" w:rsidP="0072113B">
      <w:pPr>
        <w:numPr>
          <w:ilvl w:val="0"/>
          <w:numId w:val="10"/>
        </w:numPr>
        <w:shd w:val="clear" w:color="auto" w:fill="FFFFFF"/>
        <w:spacing w:after="497" w:line="240" w:lineRule="auto"/>
        <w:ind w:left="0"/>
        <w:jc w:val="both"/>
        <w:rPr>
          <w:rFonts w:ascii="Arial" w:hAnsi="Arial" w:cs="Arial"/>
          <w:color w:val="212121"/>
          <w:sz w:val="30"/>
          <w:szCs w:val="30"/>
        </w:rPr>
      </w:pPr>
      <w:r>
        <w:rPr>
          <w:rFonts w:ascii="Arial" w:hAnsi="Arial" w:cs="Arial"/>
          <w:color w:val="212121"/>
          <w:sz w:val="30"/>
          <w:szCs w:val="30"/>
        </w:rPr>
        <w:t>Организуйте свободное время ребенка, дав ему возможность заниматься полезным делом. Прививайте ему хороший вкус при выборе фильмов, литературы, музыки.</w:t>
      </w:r>
    </w:p>
    <w:p w:rsidR="009E3154" w:rsidRDefault="002B7473" w:rsidP="0072113B">
      <w:pPr>
        <w:pStyle w:val="text-center"/>
        <w:shd w:val="clear" w:color="auto" w:fill="FFFFFF"/>
        <w:spacing w:before="497" w:beforeAutospacing="0" w:after="497" w:afterAutospacing="0" w:line="497" w:lineRule="atLeast"/>
        <w:rPr>
          <w:rFonts w:ascii="Arial" w:hAnsi="Arial" w:cs="Arial"/>
          <w:b/>
          <w:bCs/>
          <w:color w:val="333333"/>
        </w:rPr>
      </w:pPr>
      <w:r w:rsidRPr="0072113B">
        <w:rPr>
          <w:rStyle w:val="a4"/>
          <w:rFonts w:ascii="Arial" w:hAnsi="Arial" w:cs="Arial"/>
          <w:color w:val="FF0000"/>
          <w:sz w:val="32"/>
          <w:szCs w:val="32"/>
        </w:rPr>
        <w:t>Лучшая защита ребенка это ваше внимание и забота</w:t>
      </w:r>
      <w:r w:rsidR="00DF73D6" w:rsidRPr="0072113B">
        <w:rPr>
          <w:rStyle w:val="a4"/>
          <w:rFonts w:ascii="Arial" w:hAnsi="Arial" w:cs="Arial"/>
          <w:color w:val="FF0000"/>
          <w:sz w:val="32"/>
          <w:szCs w:val="32"/>
        </w:rPr>
        <w:t>.</w:t>
      </w:r>
    </w:p>
    <w:p w:rsidR="009E3154" w:rsidRDefault="009E3154" w:rsidP="009E31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sectPr w:rsidR="009E3154" w:rsidSect="00CB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7E3"/>
    <w:multiLevelType w:val="multilevel"/>
    <w:tmpl w:val="BE4C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615E6"/>
    <w:multiLevelType w:val="multilevel"/>
    <w:tmpl w:val="9FD2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1B728E"/>
    <w:multiLevelType w:val="multilevel"/>
    <w:tmpl w:val="DEF6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6307E6"/>
    <w:multiLevelType w:val="multilevel"/>
    <w:tmpl w:val="5D2E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801D2F"/>
    <w:multiLevelType w:val="multilevel"/>
    <w:tmpl w:val="B370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6848C0"/>
    <w:multiLevelType w:val="multilevel"/>
    <w:tmpl w:val="5408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A02800"/>
    <w:multiLevelType w:val="multilevel"/>
    <w:tmpl w:val="AA50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A83C68"/>
    <w:multiLevelType w:val="multilevel"/>
    <w:tmpl w:val="3818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88089A"/>
    <w:multiLevelType w:val="multilevel"/>
    <w:tmpl w:val="3FDE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1177FE"/>
    <w:multiLevelType w:val="multilevel"/>
    <w:tmpl w:val="D3667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144BE"/>
    <w:rsid w:val="000C0BF3"/>
    <w:rsid w:val="00102C79"/>
    <w:rsid w:val="00124CB0"/>
    <w:rsid w:val="00284D4E"/>
    <w:rsid w:val="002B7473"/>
    <w:rsid w:val="00321192"/>
    <w:rsid w:val="0047139D"/>
    <w:rsid w:val="0072113B"/>
    <w:rsid w:val="009144BE"/>
    <w:rsid w:val="0093772F"/>
    <w:rsid w:val="009B0F1C"/>
    <w:rsid w:val="009E3154"/>
    <w:rsid w:val="00A164D9"/>
    <w:rsid w:val="00A176F6"/>
    <w:rsid w:val="00A80B1E"/>
    <w:rsid w:val="00B05752"/>
    <w:rsid w:val="00CA55EC"/>
    <w:rsid w:val="00CB5AE2"/>
    <w:rsid w:val="00DF73D6"/>
    <w:rsid w:val="00FB4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E2"/>
  </w:style>
  <w:style w:type="paragraph" w:styleId="1">
    <w:name w:val="heading 1"/>
    <w:basedOn w:val="a"/>
    <w:next w:val="a"/>
    <w:link w:val="10"/>
    <w:uiPriority w:val="9"/>
    <w:qFormat/>
    <w:rsid w:val="002B7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713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9E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154"/>
    <w:rPr>
      <w:b/>
      <w:bCs/>
    </w:rPr>
  </w:style>
  <w:style w:type="character" w:styleId="a5">
    <w:name w:val="Hyperlink"/>
    <w:basedOn w:val="a0"/>
    <w:uiPriority w:val="99"/>
    <w:semiHidden/>
    <w:unhideWhenUsed/>
    <w:rsid w:val="009E315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713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tent--common-blockblock-3u">
    <w:name w:val="content--common-block__block-3u"/>
    <w:basedOn w:val="a"/>
    <w:rsid w:val="0047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3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74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page--info-views">
    <w:name w:val="page--info-views"/>
    <w:basedOn w:val="a0"/>
    <w:rsid w:val="002B7473"/>
  </w:style>
  <w:style w:type="paragraph" w:customStyle="1" w:styleId="text-center">
    <w:name w:val="text-center"/>
    <w:basedOn w:val="a"/>
    <w:rsid w:val="002B7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B74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2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533">
          <w:marLeft w:val="0"/>
          <w:marRight w:val="0"/>
          <w:marTop w:val="0"/>
          <w:marBottom w:val="3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8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0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3082">
          <w:marLeft w:val="0"/>
          <w:marRight w:val="0"/>
          <w:marTop w:val="331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20601">
          <w:marLeft w:val="0"/>
          <w:marRight w:val="0"/>
          <w:marTop w:val="331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6451">
          <w:marLeft w:val="0"/>
          <w:marRight w:val="0"/>
          <w:marTop w:val="0"/>
          <w:marBottom w:val="3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Образование</cp:lastModifiedBy>
  <cp:revision>18</cp:revision>
  <cp:lastPrinted>2024-11-13T06:47:00Z</cp:lastPrinted>
  <dcterms:created xsi:type="dcterms:W3CDTF">2024-10-02T14:34:00Z</dcterms:created>
  <dcterms:modified xsi:type="dcterms:W3CDTF">2024-11-19T09:06:00Z</dcterms:modified>
</cp:coreProperties>
</file>